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AC3EA7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Дело № 5-353</w:t>
      </w:r>
      <w:r w:rsidRPr="00AC3EA7">
        <w:rPr>
          <w:rFonts w:ascii="Times New Roman" w:hAnsi="Times New Roman" w:cs="Times New Roman"/>
          <w:sz w:val="27"/>
          <w:szCs w:val="27"/>
        </w:rPr>
        <w:t>-170</w:t>
      </w:r>
      <w:r w:rsidRPr="00AC3EA7" w:rsidR="00FA34F1">
        <w:rPr>
          <w:rFonts w:ascii="Times New Roman" w:hAnsi="Times New Roman" w:cs="Times New Roman"/>
          <w:sz w:val="27"/>
          <w:szCs w:val="27"/>
        </w:rPr>
        <w:t>2/2024</w:t>
      </w:r>
    </w:p>
    <w:p w:rsidR="00B7563F" w:rsidRPr="00AC3EA7" w:rsidP="00B7563F">
      <w:pPr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УИД 86</w:t>
      </w:r>
      <w:r w:rsidRPr="00AC3EA7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AC3EA7">
        <w:rPr>
          <w:rFonts w:ascii="Times New Roman" w:hAnsi="Times New Roman" w:cs="Times New Roman"/>
          <w:sz w:val="27"/>
          <w:szCs w:val="27"/>
        </w:rPr>
        <w:t>003</w:t>
      </w:r>
      <w:r w:rsidRPr="00AC3EA7" w:rsidR="00FA34F1">
        <w:rPr>
          <w:rFonts w:ascii="Times New Roman" w:hAnsi="Times New Roman" w:cs="Times New Roman"/>
          <w:sz w:val="27"/>
          <w:szCs w:val="27"/>
        </w:rPr>
        <w:t>3</w:t>
      </w:r>
      <w:r w:rsidRPr="00AC3EA7">
        <w:rPr>
          <w:rFonts w:ascii="Times New Roman" w:hAnsi="Times New Roman" w:cs="Times New Roman"/>
          <w:sz w:val="27"/>
          <w:szCs w:val="27"/>
        </w:rPr>
        <w:t>-01-202</w:t>
      </w:r>
      <w:r w:rsidRPr="00AC3EA7" w:rsidR="00FA34F1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-00</w:t>
      </w:r>
      <w:r w:rsidR="00C72279">
        <w:rPr>
          <w:rFonts w:ascii="Times New Roman" w:hAnsi="Times New Roman" w:cs="Times New Roman"/>
          <w:sz w:val="27"/>
          <w:szCs w:val="27"/>
        </w:rPr>
        <w:t xml:space="preserve">1905-96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</w:t>
      </w:r>
      <w:r w:rsidRPr="00AC3EA7">
        <w:rPr>
          <w:rFonts w:ascii="Times New Roman" w:hAnsi="Times New Roman" w:cs="Times New Roman"/>
          <w:sz w:val="27"/>
          <w:szCs w:val="27"/>
        </w:rPr>
        <w:t xml:space="preserve">о </w:t>
      </w:r>
      <w:r w:rsidRPr="00AC3EA7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AC3EA7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AC3EA7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AC3EA7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EB2" w:rsidRPr="00AC3EA7" w:rsidP="008467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г</w:t>
      </w:r>
      <w:r w:rsidRPr="00AC3EA7" w:rsidR="002B3CB7">
        <w:rPr>
          <w:rFonts w:ascii="Times New Roman" w:hAnsi="Times New Roman" w:cs="Times New Roman"/>
          <w:sz w:val="27"/>
          <w:szCs w:val="27"/>
        </w:rPr>
        <w:t>ород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AC3EA7" w:rsidR="002B3CB7">
        <w:rPr>
          <w:rFonts w:ascii="Times New Roman" w:hAnsi="Times New Roman" w:cs="Times New Roman"/>
          <w:sz w:val="27"/>
          <w:szCs w:val="27"/>
        </w:rPr>
        <w:t xml:space="preserve"> </w:t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2B3CB7">
        <w:rPr>
          <w:rFonts w:ascii="Times New Roman" w:hAnsi="Times New Roman" w:cs="Times New Roman"/>
          <w:sz w:val="27"/>
          <w:szCs w:val="27"/>
        </w:rPr>
        <w:tab/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     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   </w:t>
      </w:r>
      <w:r w:rsidR="00C72279">
        <w:rPr>
          <w:rFonts w:ascii="Times New Roman" w:hAnsi="Times New Roman" w:cs="Times New Roman"/>
          <w:sz w:val="27"/>
          <w:szCs w:val="27"/>
        </w:rPr>
        <w:t xml:space="preserve">27 апреля </w:t>
      </w:r>
      <w:r w:rsidRPr="00AC3EA7" w:rsidR="00FA34F1">
        <w:rPr>
          <w:rFonts w:ascii="Times New Roman" w:hAnsi="Times New Roman" w:cs="Times New Roman"/>
          <w:sz w:val="27"/>
          <w:szCs w:val="27"/>
        </w:rPr>
        <w:t xml:space="preserve">2024 </w:t>
      </w:r>
      <w:r w:rsidRPr="00AC3EA7">
        <w:rPr>
          <w:rFonts w:ascii="Times New Roman" w:hAnsi="Times New Roman" w:cs="Times New Roman"/>
          <w:sz w:val="27"/>
          <w:szCs w:val="27"/>
        </w:rPr>
        <w:t>года</w:t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  <w:r w:rsidRPr="00AC3EA7">
        <w:rPr>
          <w:rFonts w:ascii="Times New Roman" w:hAnsi="Times New Roman" w:cs="Times New Roman"/>
          <w:sz w:val="27"/>
          <w:szCs w:val="27"/>
        </w:rPr>
        <w:tab/>
      </w:r>
    </w:p>
    <w:p w:rsidR="004D4EB2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№2 Когалымского судебного района Ханты – Мансийского автономного округа – Югры м</w:t>
      </w:r>
      <w:r w:rsidRPr="00AC3EA7">
        <w:rPr>
          <w:rFonts w:ascii="Times New Roman" w:hAnsi="Times New Roman" w:cs="Times New Roman"/>
          <w:sz w:val="27"/>
          <w:szCs w:val="27"/>
        </w:rPr>
        <w:t>ир</w:t>
      </w:r>
      <w:r w:rsidRPr="00AC3EA7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Pr="00AC3EA7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Мансийского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– </w:t>
      </w:r>
      <w:r w:rsidRPr="00AC3EA7">
        <w:rPr>
          <w:rFonts w:ascii="Times New Roman" w:hAnsi="Times New Roman" w:cs="Times New Roman"/>
          <w:sz w:val="27"/>
          <w:szCs w:val="27"/>
        </w:rPr>
        <w:t>Югры</w:t>
      </w:r>
      <w:r w:rsidRPr="00AC3EA7" w:rsidR="0096182A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C3EA7">
        <w:rPr>
          <w:rFonts w:ascii="Times New Roman" w:hAnsi="Times New Roman" w:cs="Times New Roman"/>
          <w:sz w:val="27"/>
          <w:szCs w:val="27"/>
        </w:rPr>
        <w:t>(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Ханты – Мансийский автономный округ – Югра </w:t>
      </w:r>
      <w:r w:rsidR="00AC3EA7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рассмотрев дел</w:t>
      </w:r>
      <w:r w:rsidRPr="00AC3EA7" w:rsidR="0046792E">
        <w:rPr>
          <w:rFonts w:ascii="Times New Roman" w:hAnsi="Times New Roman" w:cs="Times New Roman"/>
          <w:sz w:val="27"/>
          <w:szCs w:val="27"/>
        </w:rPr>
        <w:t>о</w:t>
      </w:r>
      <w:r w:rsidRPr="00AC3EA7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Белякова Виталия Николаевича, </w:t>
      </w:r>
      <w:r w:rsidR="009239E8">
        <w:rPr>
          <w:rFonts w:ascii="Times New Roman" w:hAnsi="Times New Roman" w:cs="Times New Roman"/>
          <w:sz w:val="27"/>
          <w:szCs w:val="27"/>
        </w:rPr>
        <w:t>*</w:t>
      </w:r>
      <w:r w:rsidRPr="00AC3EA7" w:rsidR="00B7563F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>
        <w:rPr>
          <w:rFonts w:ascii="Times New Roman" w:hAnsi="Times New Roman" w:cs="Times New Roman"/>
          <w:sz w:val="27"/>
          <w:szCs w:val="27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8D6BF0" w:rsidRPr="00AC3EA7" w:rsidP="00F10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BF0" w:rsidRPr="00AC3EA7" w:rsidP="00F105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УСТАНОВИЛ</w:t>
      </w:r>
    </w:p>
    <w:p w:rsidR="008D6BF0" w:rsidRPr="00AC3EA7" w:rsidP="00F1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7A1E" w:rsidP="00C722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</w:t>
      </w:r>
      <w:r w:rsidRPr="00C72279">
        <w:rPr>
          <w:rFonts w:ascii="Times New Roman" w:hAnsi="Times New Roman" w:cs="Times New Roman"/>
          <w:sz w:val="27"/>
          <w:szCs w:val="27"/>
        </w:rPr>
        <w:t>04.2024 года в 02 час.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72279">
        <w:rPr>
          <w:rFonts w:ascii="Times New Roman" w:hAnsi="Times New Roman" w:cs="Times New Roman"/>
          <w:sz w:val="27"/>
          <w:szCs w:val="27"/>
        </w:rPr>
        <w:t>38</w:t>
      </w:r>
      <w:r>
        <w:rPr>
          <w:rFonts w:ascii="Times New Roman" w:hAnsi="Times New Roman" w:cs="Times New Roman"/>
          <w:sz w:val="27"/>
          <w:szCs w:val="27"/>
        </w:rPr>
        <w:t xml:space="preserve"> мин.</w:t>
      </w:r>
      <w:r w:rsidRPr="00C72279">
        <w:rPr>
          <w:rFonts w:ascii="Times New Roman" w:hAnsi="Times New Roman" w:cs="Times New Roman"/>
          <w:sz w:val="27"/>
          <w:szCs w:val="27"/>
        </w:rPr>
        <w:t xml:space="preserve"> в г. Когалыме на детской площадке напротив </w:t>
      </w:r>
      <w:r>
        <w:rPr>
          <w:rFonts w:ascii="Times New Roman" w:hAnsi="Times New Roman" w:cs="Times New Roman"/>
          <w:sz w:val="27"/>
          <w:szCs w:val="27"/>
        </w:rPr>
        <w:t xml:space="preserve">магазина </w:t>
      </w:r>
      <w:r w:rsidRPr="00C72279">
        <w:rPr>
          <w:rFonts w:ascii="Times New Roman" w:hAnsi="Times New Roman" w:cs="Times New Roman"/>
          <w:sz w:val="27"/>
          <w:szCs w:val="27"/>
        </w:rPr>
        <w:t>Салют по ул. Строителей строение 8 А, был выявлен Беляков В.Н., который находился в общественно</w:t>
      </w:r>
      <w:r>
        <w:rPr>
          <w:rFonts w:ascii="Times New Roman" w:hAnsi="Times New Roman" w:cs="Times New Roman"/>
          <w:sz w:val="27"/>
          <w:szCs w:val="27"/>
        </w:rPr>
        <w:t>м м</w:t>
      </w:r>
      <w:r w:rsidRPr="00C72279">
        <w:rPr>
          <w:rFonts w:ascii="Times New Roman" w:hAnsi="Times New Roman" w:cs="Times New Roman"/>
          <w:sz w:val="27"/>
          <w:szCs w:val="27"/>
        </w:rPr>
        <w:t xml:space="preserve">есте в состоянии алкогольного опьянения, о чем свидетельствовали: координация движения была 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C72279">
        <w:rPr>
          <w:rFonts w:ascii="Times New Roman" w:hAnsi="Times New Roman" w:cs="Times New Roman"/>
          <w:sz w:val="27"/>
          <w:szCs w:val="27"/>
        </w:rPr>
        <w:t>арушена (при следовании в патрульный автомобиль шел шатаясь из стороны в сторону)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72279">
        <w:rPr>
          <w:rFonts w:ascii="Times New Roman" w:hAnsi="Times New Roman" w:cs="Times New Roman"/>
          <w:sz w:val="27"/>
          <w:szCs w:val="27"/>
        </w:rPr>
        <w:t xml:space="preserve"> невнятная, смазанная речь, из полости рта исходил характерный запах алкого</w:t>
      </w:r>
      <w:r>
        <w:rPr>
          <w:rFonts w:ascii="Times New Roman" w:hAnsi="Times New Roman" w:cs="Times New Roman"/>
          <w:sz w:val="27"/>
          <w:szCs w:val="27"/>
        </w:rPr>
        <w:t>ля, своим н</w:t>
      </w:r>
      <w:r w:rsidRPr="00C72279">
        <w:rPr>
          <w:rFonts w:ascii="Times New Roman" w:hAnsi="Times New Roman" w:cs="Times New Roman"/>
          <w:sz w:val="27"/>
          <w:szCs w:val="27"/>
        </w:rPr>
        <w:t>еопрятным внешним видом вызывал брезгливость и отвращение ( одежда грязная, прорезанна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C72279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C72279">
        <w:rPr>
          <w:rFonts w:ascii="Times New Roman" w:hAnsi="Times New Roman" w:cs="Times New Roman"/>
          <w:sz w:val="27"/>
          <w:szCs w:val="27"/>
        </w:rPr>
        <w:t>уртка на распашку). Своим видом и поведением Беляк</w:t>
      </w:r>
      <w:r>
        <w:rPr>
          <w:rFonts w:ascii="Times New Roman" w:hAnsi="Times New Roman" w:cs="Times New Roman"/>
          <w:sz w:val="27"/>
          <w:szCs w:val="27"/>
        </w:rPr>
        <w:t>ов В.Н. оскорблял человеческое д</w:t>
      </w:r>
      <w:r w:rsidRPr="00C72279">
        <w:rPr>
          <w:rFonts w:ascii="Times New Roman" w:hAnsi="Times New Roman" w:cs="Times New Roman"/>
          <w:sz w:val="27"/>
          <w:szCs w:val="27"/>
        </w:rPr>
        <w:t>остоинство и общественную нравственность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C57F7" w:rsidRPr="00AC3EA7" w:rsidP="005A7A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Беляков В.Н. </w:t>
      </w:r>
      <w:r w:rsidRPr="00AC3EA7" w:rsidR="008D6BF0">
        <w:rPr>
          <w:rFonts w:ascii="Times New Roman" w:hAnsi="Times New Roman" w:cs="Times New Roman"/>
          <w:sz w:val="27"/>
          <w:szCs w:val="27"/>
        </w:rPr>
        <w:t xml:space="preserve">при рассмотрении дела </w:t>
      </w:r>
      <w:r w:rsidRPr="00AC3EA7">
        <w:rPr>
          <w:rFonts w:ascii="Times New Roman" w:hAnsi="Times New Roman" w:cs="Times New Roman"/>
          <w:sz w:val="27"/>
          <w:szCs w:val="27"/>
        </w:rPr>
        <w:t>вину признал, раскаялся.</w:t>
      </w:r>
    </w:p>
    <w:p w:rsidR="00CC57F7" w:rsidRPr="00AC3EA7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Белякова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 20.21 КоАП РФ, 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а именно в появлении </w:t>
      </w:r>
      <w:r w:rsidRPr="00AC3EA7" w:rsidR="009860F5">
        <w:rPr>
          <w:rFonts w:ascii="Times New Roman" w:hAnsi="Times New Roman" w:cs="Times New Roman"/>
          <w:sz w:val="27"/>
          <w:szCs w:val="27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Белякова В.Н. </w:t>
      </w:r>
      <w:r w:rsidRPr="00AC3EA7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помимо признательных показаний </w:t>
      </w:r>
      <w:r w:rsidRPr="00AC3EA7">
        <w:rPr>
          <w:rFonts w:ascii="Times New Roman" w:hAnsi="Times New Roman" w:cs="Times New Roman"/>
          <w:sz w:val="27"/>
          <w:szCs w:val="27"/>
        </w:rPr>
        <w:t xml:space="preserve">материалами дела об административном правонарушении: протоколом </w:t>
      </w:r>
      <w:r w:rsidRPr="00AC3EA7" w:rsidR="00CC57F7">
        <w:rPr>
          <w:rFonts w:ascii="Times New Roman" w:hAnsi="Times New Roman" w:cs="Times New Roman"/>
          <w:sz w:val="27"/>
          <w:szCs w:val="27"/>
        </w:rPr>
        <w:t>86 №</w:t>
      </w:r>
      <w:r w:rsidRPr="00AC3EA7" w:rsidR="00EF772D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>25</w:t>
      </w:r>
      <w:r w:rsidR="00C72279">
        <w:rPr>
          <w:rFonts w:ascii="Times New Roman" w:hAnsi="Times New Roman" w:cs="Times New Roman"/>
          <w:sz w:val="27"/>
          <w:szCs w:val="27"/>
        </w:rPr>
        <w:t xml:space="preserve">6589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 w:rsidR="00C72279">
        <w:rPr>
          <w:rFonts w:ascii="Times New Roman" w:hAnsi="Times New Roman" w:cs="Times New Roman"/>
          <w:sz w:val="27"/>
          <w:szCs w:val="27"/>
        </w:rPr>
        <w:t>27.04</w:t>
      </w:r>
      <w:r w:rsidRPr="00AC3EA7">
        <w:rPr>
          <w:rFonts w:ascii="Times New Roman" w:hAnsi="Times New Roman" w:cs="Times New Roman"/>
          <w:sz w:val="27"/>
          <w:szCs w:val="27"/>
        </w:rPr>
        <w:t xml:space="preserve">.2024 </w:t>
      </w:r>
      <w:r w:rsidRPr="00AC3EA7" w:rsidR="009860F5">
        <w:rPr>
          <w:rFonts w:ascii="Times New Roman" w:hAnsi="Times New Roman" w:cs="Times New Roman"/>
          <w:sz w:val="27"/>
          <w:szCs w:val="27"/>
        </w:rPr>
        <w:t>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AC3EA7" w:rsidR="004A3F60">
        <w:rPr>
          <w:rFonts w:ascii="Times New Roman" w:hAnsi="Times New Roman" w:cs="Times New Roman"/>
          <w:sz w:val="27"/>
          <w:szCs w:val="27"/>
        </w:rPr>
        <w:t>Беляковым В.Н.</w:t>
      </w:r>
      <w:r w:rsidRPr="00AC3EA7">
        <w:rPr>
          <w:rFonts w:ascii="Times New Roman" w:hAnsi="Times New Roman" w:cs="Times New Roman"/>
          <w:sz w:val="27"/>
          <w:szCs w:val="27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C72279">
        <w:rPr>
          <w:rFonts w:ascii="Times New Roman" w:hAnsi="Times New Roman" w:cs="Times New Roman"/>
          <w:sz w:val="27"/>
          <w:szCs w:val="27"/>
        </w:rPr>
        <w:t>27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="00C72279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AC3EA7" w:rsidR="00C518F6">
        <w:rPr>
          <w:rFonts w:ascii="Times New Roman" w:hAnsi="Times New Roman" w:cs="Times New Roman"/>
          <w:sz w:val="27"/>
          <w:szCs w:val="27"/>
        </w:rPr>
        <w:t>протоколом направления на медицинское освидетельствование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от </w:t>
      </w:r>
      <w:r w:rsidR="00C72279">
        <w:rPr>
          <w:rFonts w:ascii="Times New Roman" w:hAnsi="Times New Roman" w:cs="Times New Roman"/>
          <w:sz w:val="27"/>
          <w:szCs w:val="27"/>
        </w:rPr>
        <w:t>27</w:t>
      </w:r>
      <w:r w:rsidRPr="00AC3EA7" w:rsidR="00CC57F7">
        <w:rPr>
          <w:rFonts w:ascii="Times New Roman" w:hAnsi="Times New Roman" w:cs="Times New Roman"/>
          <w:sz w:val="27"/>
          <w:szCs w:val="27"/>
        </w:rPr>
        <w:t>.0</w:t>
      </w:r>
      <w:r w:rsidR="00C72279">
        <w:rPr>
          <w:rFonts w:ascii="Times New Roman" w:hAnsi="Times New Roman" w:cs="Times New Roman"/>
          <w:sz w:val="27"/>
          <w:szCs w:val="27"/>
        </w:rPr>
        <w:t>4</w:t>
      </w:r>
      <w:r w:rsidRPr="00AC3EA7" w:rsidR="00CC57F7">
        <w:rPr>
          <w:rFonts w:ascii="Times New Roman" w:hAnsi="Times New Roman" w:cs="Times New Roman"/>
          <w:sz w:val="27"/>
          <w:szCs w:val="27"/>
        </w:rPr>
        <w:t>.202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C518F6">
        <w:rPr>
          <w:rFonts w:ascii="Times New Roman" w:hAnsi="Times New Roman" w:cs="Times New Roman"/>
          <w:sz w:val="27"/>
          <w:szCs w:val="27"/>
        </w:rPr>
        <w:t xml:space="preserve">; </w:t>
      </w:r>
      <w:r w:rsidRPr="00AC3EA7">
        <w:rPr>
          <w:rFonts w:ascii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 w:rsidRPr="00AC3EA7" w:rsidR="00CC57F7">
        <w:rPr>
          <w:rFonts w:ascii="Times New Roman" w:hAnsi="Times New Roman" w:cs="Times New Roman"/>
          <w:sz w:val="27"/>
          <w:szCs w:val="27"/>
        </w:rPr>
        <w:t xml:space="preserve"> №</w:t>
      </w:r>
      <w:r w:rsidR="00C72279">
        <w:rPr>
          <w:rFonts w:ascii="Times New Roman" w:hAnsi="Times New Roman" w:cs="Times New Roman"/>
          <w:sz w:val="27"/>
          <w:szCs w:val="27"/>
        </w:rPr>
        <w:t>513</w:t>
      </w:r>
      <w:r w:rsidRPr="00AC3EA7" w:rsidR="00C66B2F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от </w:t>
      </w:r>
      <w:r w:rsidR="00C72279">
        <w:rPr>
          <w:rFonts w:ascii="Times New Roman" w:hAnsi="Times New Roman" w:cs="Times New Roman"/>
          <w:sz w:val="27"/>
          <w:szCs w:val="27"/>
        </w:rPr>
        <w:t>27.04.</w:t>
      </w:r>
      <w:r w:rsidRPr="00AC3EA7" w:rsidR="009860F5">
        <w:rPr>
          <w:rFonts w:ascii="Times New Roman" w:hAnsi="Times New Roman" w:cs="Times New Roman"/>
          <w:sz w:val="27"/>
          <w:szCs w:val="27"/>
        </w:rPr>
        <w:t>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>
        <w:rPr>
          <w:rFonts w:ascii="Times New Roman" w:hAnsi="Times New Roman" w:cs="Times New Roman"/>
          <w:sz w:val="27"/>
          <w:szCs w:val="27"/>
        </w:rPr>
        <w:t xml:space="preserve">, </w:t>
      </w:r>
      <w:r w:rsidRPr="00AC3EA7" w:rsidR="00034502">
        <w:rPr>
          <w:rFonts w:ascii="Times New Roman" w:hAnsi="Times New Roman" w:cs="Times New Roman"/>
          <w:sz w:val="27"/>
          <w:szCs w:val="27"/>
        </w:rPr>
        <w:t>которым у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Беляков</w:t>
      </w:r>
      <w:r w:rsidRPr="00AC3EA7" w:rsidR="00034502">
        <w:rPr>
          <w:rFonts w:ascii="Times New Roman" w:hAnsi="Times New Roman" w:cs="Times New Roman"/>
          <w:sz w:val="27"/>
          <w:szCs w:val="27"/>
        </w:rPr>
        <w:t>а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В.Н.</w:t>
      </w:r>
      <w:r w:rsidRPr="00AC3EA7" w:rsidR="00034502">
        <w:rPr>
          <w:rFonts w:ascii="Times New Roman" w:hAnsi="Times New Roman" w:cs="Times New Roman"/>
          <w:sz w:val="27"/>
          <w:szCs w:val="27"/>
        </w:rPr>
        <w:t xml:space="preserve"> установлено состояние опьянения</w:t>
      </w:r>
      <w:r w:rsidRPr="00AC3EA7">
        <w:rPr>
          <w:rFonts w:ascii="Times New Roman" w:hAnsi="Times New Roman" w:cs="Times New Roman"/>
          <w:sz w:val="27"/>
          <w:szCs w:val="27"/>
        </w:rPr>
        <w:t>;</w:t>
      </w:r>
      <w:r w:rsidRPr="00AC3EA7" w:rsidR="004A3F60">
        <w:rPr>
          <w:rFonts w:ascii="Times New Roman" w:hAnsi="Times New Roman" w:cs="Times New Roman"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C72279">
        <w:rPr>
          <w:rFonts w:ascii="Times New Roman" w:hAnsi="Times New Roman" w:cs="Times New Roman"/>
          <w:sz w:val="27"/>
          <w:szCs w:val="27"/>
        </w:rPr>
        <w:t>27</w:t>
      </w:r>
      <w:r w:rsidRPr="00AC3EA7">
        <w:rPr>
          <w:rFonts w:ascii="Times New Roman" w:hAnsi="Times New Roman" w:cs="Times New Roman"/>
          <w:sz w:val="27"/>
          <w:szCs w:val="27"/>
        </w:rPr>
        <w:t>.</w:t>
      </w:r>
      <w:r w:rsidRPr="00AC3EA7" w:rsidR="009860F5">
        <w:rPr>
          <w:rFonts w:ascii="Times New Roman" w:hAnsi="Times New Roman" w:cs="Times New Roman"/>
          <w:sz w:val="27"/>
          <w:szCs w:val="27"/>
        </w:rPr>
        <w:t>0</w:t>
      </w:r>
      <w:r w:rsidR="00C72279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.20</w:t>
      </w:r>
      <w:r w:rsidRPr="00AC3EA7" w:rsidR="00CC57F7">
        <w:rPr>
          <w:rFonts w:ascii="Times New Roman" w:hAnsi="Times New Roman" w:cs="Times New Roman"/>
          <w:sz w:val="27"/>
          <w:szCs w:val="27"/>
        </w:rPr>
        <w:t>2</w:t>
      </w:r>
      <w:r w:rsidRPr="00AC3EA7">
        <w:rPr>
          <w:rFonts w:ascii="Times New Roman" w:hAnsi="Times New Roman" w:cs="Times New Roman"/>
          <w:sz w:val="27"/>
          <w:szCs w:val="27"/>
        </w:rPr>
        <w:t>4</w:t>
      </w:r>
      <w:r w:rsidRPr="00AC3EA7" w:rsidR="009860F5">
        <w:rPr>
          <w:rFonts w:ascii="Times New Roman" w:hAnsi="Times New Roman" w:cs="Times New Roman"/>
          <w:sz w:val="27"/>
          <w:szCs w:val="27"/>
        </w:rPr>
        <w:t xml:space="preserve"> г.</w:t>
      </w:r>
      <w:r w:rsidRPr="00AC3EA7" w:rsidR="00EF772D">
        <w:rPr>
          <w:rFonts w:ascii="Times New Roman" w:hAnsi="Times New Roman" w:cs="Times New Roman"/>
          <w:sz w:val="27"/>
          <w:szCs w:val="27"/>
        </w:rPr>
        <w:t>;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видеозаписью правонарушения, из которой усматривается, что Беляков В.Н. находился в общественном месте с признаками опьянения.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C3EA7" w:rsidRPr="00AC3EA7" w:rsidP="00AC3EA7">
      <w:pPr>
        <w:pStyle w:val="BodyTextIndent"/>
        <w:ind w:firstLine="567"/>
        <w:rPr>
          <w:sz w:val="27"/>
          <w:szCs w:val="27"/>
        </w:rPr>
      </w:pPr>
      <w:r w:rsidRPr="00AC3EA7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Белякова В.Н., </w:t>
      </w:r>
      <w:r w:rsidRPr="00AC3EA7">
        <w:rPr>
          <w:color w:val="000000"/>
          <w:sz w:val="27"/>
          <w:szCs w:val="27"/>
        </w:rPr>
        <w:t xml:space="preserve">принимает во внимание </w:t>
      </w:r>
      <w:r w:rsidRPr="00AC3EA7">
        <w:rPr>
          <w:sz w:val="27"/>
          <w:szCs w:val="27"/>
        </w:rPr>
        <w:t xml:space="preserve">смягчающее административную ответственность обстоятельство </w:t>
      </w:r>
      <w:r w:rsidRPr="00AC3EA7">
        <w:rPr>
          <w:color w:val="000000" w:themeColor="text1"/>
          <w:sz w:val="27"/>
          <w:szCs w:val="27"/>
        </w:rPr>
        <w:t>в соответствии со ст. 4.2 КоАП РФ - раскаяние</w:t>
      </w:r>
      <w:r w:rsidRPr="00AC3EA7">
        <w:rPr>
          <w:sz w:val="27"/>
          <w:szCs w:val="27"/>
        </w:rPr>
        <w:t xml:space="preserve">, </w:t>
      </w:r>
      <w:r w:rsidRPr="00AC3EA7">
        <w:rPr>
          <w:color w:val="000000"/>
          <w:sz w:val="27"/>
          <w:szCs w:val="27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AC3EA7">
        <w:rPr>
          <w:sz w:val="27"/>
          <w:szCs w:val="27"/>
        </w:rPr>
        <w:t xml:space="preserve">привлечение в течение года к административной ответственности за однородные правонарушения, а также то что, Беляков В.Н.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</w:t>
      </w:r>
    </w:p>
    <w:p w:rsidR="00AC3EA7" w:rsidRPr="00AC3EA7" w:rsidP="00AC3E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AC3EA7" w:rsidRPr="00AC3EA7" w:rsidP="00AC3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Белякова Виталия Николаевича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</w:t>
      </w:r>
      <w:r w:rsidR="0061386E">
        <w:rPr>
          <w:rFonts w:ascii="Times New Roman" w:hAnsi="Times New Roman" w:cs="Times New Roman"/>
          <w:sz w:val="27"/>
          <w:szCs w:val="27"/>
        </w:rPr>
        <w:t xml:space="preserve"> 0</w:t>
      </w:r>
      <w:r w:rsidR="0096210E">
        <w:rPr>
          <w:rFonts w:ascii="Times New Roman" w:hAnsi="Times New Roman" w:cs="Times New Roman"/>
          <w:sz w:val="27"/>
          <w:szCs w:val="27"/>
        </w:rPr>
        <w:t>1</w:t>
      </w:r>
      <w:r w:rsidRPr="00AC3EA7">
        <w:rPr>
          <w:rFonts w:ascii="Times New Roman" w:hAnsi="Times New Roman" w:cs="Times New Roman"/>
          <w:sz w:val="27"/>
          <w:szCs w:val="27"/>
        </w:rPr>
        <w:t xml:space="preserve"> (</w:t>
      </w:r>
      <w:r w:rsidR="0096210E">
        <w:rPr>
          <w:rFonts w:ascii="Times New Roman" w:hAnsi="Times New Roman" w:cs="Times New Roman"/>
          <w:sz w:val="27"/>
          <w:szCs w:val="27"/>
        </w:rPr>
        <w:t>одни</w:t>
      </w:r>
      <w:r w:rsidRPr="00AC3EA7">
        <w:rPr>
          <w:rFonts w:ascii="Times New Roman" w:hAnsi="Times New Roman" w:cs="Times New Roman"/>
          <w:sz w:val="27"/>
          <w:szCs w:val="27"/>
        </w:rPr>
        <w:t>) сутк</w:t>
      </w:r>
      <w:r w:rsidR="0096210E">
        <w:rPr>
          <w:rFonts w:ascii="Times New Roman" w:hAnsi="Times New Roman" w:cs="Times New Roman"/>
          <w:sz w:val="27"/>
          <w:szCs w:val="27"/>
        </w:rPr>
        <w:t>и</w:t>
      </w:r>
      <w:r w:rsidRPr="00AC3EA7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Срок наказания Белякову В.Н. исчислять с</w:t>
      </w:r>
      <w:r w:rsidR="00E6229D">
        <w:rPr>
          <w:rFonts w:ascii="Times New Roman" w:hAnsi="Times New Roman" w:cs="Times New Roman"/>
          <w:sz w:val="27"/>
          <w:szCs w:val="27"/>
        </w:rPr>
        <w:t xml:space="preserve"> </w:t>
      </w:r>
      <w:r w:rsidR="00C72279">
        <w:rPr>
          <w:rFonts w:ascii="Times New Roman" w:hAnsi="Times New Roman" w:cs="Times New Roman"/>
          <w:sz w:val="27"/>
          <w:szCs w:val="27"/>
        </w:rPr>
        <w:t>04</w:t>
      </w:r>
      <w:r w:rsidR="00E6229D">
        <w:rPr>
          <w:rFonts w:ascii="Times New Roman" w:hAnsi="Times New Roman" w:cs="Times New Roman"/>
          <w:sz w:val="27"/>
          <w:szCs w:val="27"/>
        </w:rPr>
        <w:t xml:space="preserve"> час. 00 мин. </w:t>
      </w:r>
      <w:r w:rsidR="00C72279">
        <w:rPr>
          <w:rFonts w:ascii="Times New Roman" w:hAnsi="Times New Roman" w:cs="Times New Roman"/>
          <w:sz w:val="27"/>
          <w:szCs w:val="27"/>
        </w:rPr>
        <w:t>27</w:t>
      </w:r>
      <w:r w:rsidRPr="00AC3EA7">
        <w:rPr>
          <w:rFonts w:ascii="Times New Roman" w:hAnsi="Times New Roman" w:cs="Times New Roman"/>
          <w:sz w:val="27"/>
          <w:szCs w:val="27"/>
        </w:rPr>
        <w:t>.0</w:t>
      </w:r>
      <w:r w:rsidR="00C72279">
        <w:rPr>
          <w:rFonts w:ascii="Times New Roman" w:hAnsi="Times New Roman" w:cs="Times New Roman"/>
          <w:sz w:val="27"/>
          <w:szCs w:val="27"/>
        </w:rPr>
        <w:t>4</w:t>
      </w:r>
      <w:r w:rsidRPr="00AC3EA7">
        <w:rPr>
          <w:rFonts w:ascii="Times New Roman" w:hAnsi="Times New Roman" w:cs="Times New Roman"/>
          <w:sz w:val="27"/>
          <w:szCs w:val="27"/>
        </w:rPr>
        <w:t>.2024 г.</w:t>
      </w:r>
    </w:p>
    <w:p w:rsidR="00AC3EA7" w:rsidRPr="00AC3EA7" w:rsidP="00AC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C3EA7" w:rsidRPr="00AC3EA7" w:rsidP="00AC3E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66B2F" w:rsidRPr="00AC3EA7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A34F1" w:rsidRPr="00AC3EA7" w:rsidP="00FA34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3EA7">
        <w:rPr>
          <w:rFonts w:ascii="Times New Roman" w:hAnsi="Times New Roman" w:cs="Times New Roman"/>
          <w:sz w:val="27"/>
          <w:szCs w:val="27"/>
        </w:rPr>
        <w:t>Мировой с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удья      </w:t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>
        <w:rPr>
          <w:rFonts w:ascii="Times New Roman" w:hAnsi="Times New Roman" w:cs="Times New Roman"/>
          <w:bCs/>
          <w:sz w:val="27"/>
          <w:szCs w:val="27"/>
        </w:rPr>
        <w:tab/>
      </w:r>
      <w:r w:rsidRPr="00AC3EA7" w:rsidR="00697FC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C3EA7">
        <w:rPr>
          <w:rFonts w:ascii="Times New Roman" w:hAnsi="Times New Roman" w:cs="Times New Roman"/>
          <w:bCs/>
          <w:sz w:val="27"/>
          <w:szCs w:val="27"/>
        </w:rPr>
        <w:t xml:space="preserve">Н.В. Олькова </w:t>
      </w:r>
    </w:p>
    <w:p w:rsidR="00FA34F1" w:rsidRPr="00AC3EA7" w:rsidP="00C66B2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Sect="0084677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A7A1E"/>
    <w:rsid w:val="005C389B"/>
    <w:rsid w:val="005C3AE9"/>
    <w:rsid w:val="005C6D21"/>
    <w:rsid w:val="0061386E"/>
    <w:rsid w:val="0061474C"/>
    <w:rsid w:val="00616834"/>
    <w:rsid w:val="00635D7C"/>
    <w:rsid w:val="00680BEC"/>
    <w:rsid w:val="006907C2"/>
    <w:rsid w:val="00697FC6"/>
    <w:rsid w:val="006C0202"/>
    <w:rsid w:val="006C57F3"/>
    <w:rsid w:val="006D1FC0"/>
    <w:rsid w:val="006D76BE"/>
    <w:rsid w:val="006E08F2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B4D39"/>
    <w:rsid w:val="008D6BF0"/>
    <w:rsid w:val="009239E8"/>
    <w:rsid w:val="00931128"/>
    <w:rsid w:val="009410B3"/>
    <w:rsid w:val="009455EB"/>
    <w:rsid w:val="00946E34"/>
    <w:rsid w:val="0096182A"/>
    <w:rsid w:val="0096210E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3EA7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074CF"/>
    <w:rsid w:val="00C111AC"/>
    <w:rsid w:val="00C114E9"/>
    <w:rsid w:val="00C31C9B"/>
    <w:rsid w:val="00C40EF2"/>
    <w:rsid w:val="00C518F6"/>
    <w:rsid w:val="00C557FC"/>
    <w:rsid w:val="00C61914"/>
    <w:rsid w:val="00C66B2F"/>
    <w:rsid w:val="00C72279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2406A"/>
    <w:rsid w:val="00E6229D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A34F1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